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4" w:rsidRPr="002E45EE" w:rsidRDefault="007135B4" w:rsidP="009D3659">
      <w:pPr>
        <w:spacing w:after="0" w:line="240" w:lineRule="auto"/>
        <w:jc w:val="center"/>
        <w:rPr>
          <w:sz w:val="24"/>
          <w:szCs w:val="24"/>
        </w:rPr>
      </w:pPr>
      <w:r w:rsidRPr="002E45EE">
        <w:rPr>
          <w:sz w:val="24"/>
          <w:szCs w:val="24"/>
        </w:rPr>
        <w:t>Natagora engage un(e)</w:t>
      </w:r>
    </w:p>
    <w:p w:rsidR="00A12166" w:rsidRDefault="00A12166" w:rsidP="009D3659">
      <w:pPr>
        <w:spacing w:after="0" w:line="240" w:lineRule="auto"/>
        <w:jc w:val="center"/>
      </w:pPr>
    </w:p>
    <w:p w:rsidR="007264E4" w:rsidRPr="007264E4" w:rsidRDefault="00333DE4" w:rsidP="009D3659">
      <w:pPr>
        <w:spacing w:after="0" w:line="240" w:lineRule="auto"/>
        <w:jc w:val="center"/>
        <w:rPr>
          <w:b/>
          <w:sz w:val="28"/>
          <w:szCs w:val="28"/>
        </w:rPr>
      </w:pPr>
      <w:r w:rsidRPr="007264E4">
        <w:rPr>
          <w:b/>
          <w:sz w:val="28"/>
          <w:szCs w:val="28"/>
        </w:rPr>
        <w:t xml:space="preserve">Responsable </w:t>
      </w:r>
      <w:bookmarkStart w:id="0" w:name="_GoBack"/>
      <w:bookmarkEnd w:id="0"/>
      <w:r w:rsidR="002E24FE" w:rsidRPr="007264E4">
        <w:rPr>
          <w:b/>
          <w:sz w:val="28"/>
          <w:szCs w:val="28"/>
        </w:rPr>
        <w:t xml:space="preserve">Politique </w:t>
      </w:r>
      <w:r w:rsidR="007264E4" w:rsidRPr="007264E4">
        <w:rPr>
          <w:b/>
          <w:sz w:val="28"/>
          <w:szCs w:val="28"/>
        </w:rPr>
        <w:t>A</w:t>
      </w:r>
      <w:r w:rsidR="002E24FE" w:rsidRPr="007264E4">
        <w:rPr>
          <w:b/>
          <w:sz w:val="28"/>
          <w:szCs w:val="28"/>
        </w:rPr>
        <w:t>gricole</w:t>
      </w:r>
    </w:p>
    <w:p w:rsidR="007135B4" w:rsidRPr="007264E4" w:rsidRDefault="008F38BD" w:rsidP="009D3659">
      <w:pPr>
        <w:spacing w:after="0" w:line="240" w:lineRule="auto"/>
        <w:jc w:val="center"/>
        <w:rPr>
          <w:b/>
          <w:sz w:val="24"/>
          <w:szCs w:val="28"/>
        </w:rPr>
      </w:pPr>
      <w:proofErr w:type="gramStart"/>
      <w:r w:rsidRPr="007264E4">
        <w:rPr>
          <w:b/>
          <w:sz w:val="24"/>
          <w:szCs w:val="28"/>
        </w:rPr>
        <w:t>au</w:t>
      </w:r>
      <w:proofErr w:type="gramEnd"/>
      <w:r w:rsidRPr="007264E4">
        <w:rPr>
          <w:b/>
          <w:sz w:val="24"/>
          <w:szCs w:val="28"/>
        </w:rPr>
        <w:t xml:space="preserve"> sein du département Politique </w:t>
      </w:r>
      <w:r w:rsidR="007264E4" w:rsidRPr="007264E4">
        <w:rPr>
          <w:b/>
          <w:sz w:val="24"/>
          <w:szCs w:val="28"/>
        </w:rPr>
        <w:t>G</w:t>
      </w:r>
      <w:r w:rsidRPr="007264E4">
        <w:rPr>
          <w:b/>
          <w:sz w:val="24"/>
          <w:szCs w:val="28"/>
        </w:rPr>
        <w:t>énérale</w:t>
      </w:r>
    </w:p>
    <w:p w:rsidR="00C66252" w:rsidRPr="00921918" w:rsidRDefault="00C66252" w:rsidP="009D3659">
      <w:pPr>
        <w:spacing w:after="0" w:line="240" w:lineRule="auto"/>
      </w:pPr>
    </w:p>
    <w:p w:rsidR="00832CC6" w:rsidRPr="002E24FE" w:rsidRDefault="007135B4" w:rsidP="0037373A">
      <w:p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Natagora est une ONG qui a pour but de protéger la nature, avec </w:t>
      </w:r>
      <w:r w:rsidR="00320AB5">
        <w:rPr>
          <w:sz w:val="20"/>
          <w:szCs w:val="20"/>
        </w:rPr>
        <w:t>comme</w:t>
      </w:r>
      <w:r w:rsidR="00320AB5" w:rsidRPr="002E24FE">
        <w:rPr>
          <w:sz w:val="20"/>
          <w:szCs w:val="20"/>
        </w:rPr>
        <w:t xml:space="preserve"> </w:t>
      </w:r>
      <w:r w:rsidRPr="002E24FE">
        <w:rPr>
          <w:sz w:val="20"/>
          <w:szCs w:val="20"/>
        </w:rPr>
        <w:t xml:space="preserve">grand objectif : enrayer la dégradation de la biodiversité et </w:t>
      </w:r>
      <w:r w:rsidR="00320AB5">
        <w:rPr>
          <w:sz w:val="20"/>
          <w:szCs w:val="20"/>
        </w:rPr>
        <w:t xml:space="preserve">contribuer à </w:t>
      </w:r>
      <w:r w:rsidR="0037373A" w:rsidRPr="002E24FE">
        <w:rPr>
          <w:sz w:val="20"/>
          <w:szCs w:val="20"/>
        </w:rPr>
        <w:t xml:space="preserve">un meilleur </w:t>
      </w:r>
      <w:r w:rsidRPr="002E24FE">
        <w:rPr>
          <w:sz w:val="20"/>
          <w:szCs w:val="20"/>
        </w:rPr>
        <w:t>équili</w:t>
      </w:r>
      <w:r w:rsidR="00832CC6" w:rsidRPr="002E24FE">
        <w:rPr>
          <w:sz w:val="20"/>
          <w:szCs w:val="20"/>
        </w:rPr>
        <w:t xml:space="preserve">bre </w:t>
      </w:r>
      <w:r w:rsidR="0037373A" w:rsidRPr="002E24FE">
        <w:rPr>
          <w:sz w:val="20"/>
          <w:szCs w:val="20"/>
        </w:rPr>
        <w:t>entre l’homme et la nature</w:t>
      </w:r>
      <w:r w:rsidRPr="002E24FE">
        <w:rPr>
          <w:sz w:val="20"/>
          <w:szCs w:val="20"/>
        </w:rPr>
        <w:t>.</w:t>
      </w:r>
      <w:r w:rsidR="002E45EE">
        <w:rPr>
          <w:sz w:val="20"/>
          <w:szCs w:val="20"/>
        </w:rPr>
        <w:t xml:space="preserve"> </w:t>
      </w:r>
      <w:r w:rsidR="00832CC6" w:rsidRPr="002E24FE">
        <w:rPr>
          <w:sz w:val="20"/>
          <w:szCs w:val="20"/>
        </w:rPr>
        <w:t>Natagora, c’est une équipe de 120 professionnels, des centaines de collaborateurs bénévoles, de naturalistes passionnés et des dizaines de milliers de membres et sympathisants.</w:t>
      </w:r>
    </w:p>
    <w:p w:rsidR="00832CC6" w:rsidRPr="002E24FE" w:rsidRDefault="00832CC6" w:rsidP="0037373A">
      <w:pPr>
        <w:spacing w:after="0" w:line="240" w:lineRule="auto"/>
        <w:jc w:val="both"/>
        <w:rPr>
          <w:sz w:val="20"/>
          <w:szCs w:val="20"/>
        </w:rPr>
      </w:pPr>
    </w:p>
    <w:p w:rsidR="00442E4D" w:rsidRPr="002E24FE" w:rsidRDefault="007135B4" w:rsidP="009C3EE9">
      <w:pPr>
        <w:spacing w:after="0" w:line="240" w:lineRule="auto"/>
        <w:jc w:val="both"/>
        <w:rPr>
          <w:b/>
          <w:sz w:val="20"/>
          <w:szCs w:val="20"/>
        </w:rPr>
      </w:pPr>
      <w:r w:rsidRPr="002E24FE">
        <w:rPr>
          <w:b/>
          <w:sz w:val="20"/>
          <w:szCs w:val="20"/>
        </w:rPr>
        <w:t>But de la fonction :</w:t>
      </w:r>
    </w:p>
    <w:p w:rsidR="0061536D" w:rsidRPr="002E24FE" w:rsidRDefault="0061536D" w:rsidP="008F38BD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Au sein du département </w:t>
      </w:r>
      <w:r w:rsidR="008F38BD" w:rsidRPr="002E24FE">
        <w:rPr>
          <w:sz w:val="20"/>
          <w:szCs w:val="20"/>
        </w:rPr>
        <w:t>Politique générale</w:t>
      </w:r>
      <w:r w:rsidRPr="002E24FE">
        <w:rPr>
          <w:sz w:val="20"/>
          <w:szCs w:val="20"/>
        </w:rPr>
        <w:t xml:space="preserve">, vous êtes responsable </w:t>
      </w:r>
      <w:r w:rsidR="008F38BD" w:rsidRPr="002E24FE">
        <w:rPr>
          <w:sz w:val="20"/>
          <w:szCs w:val="20"/>
        </w:rPr>
        <w:t>du suivi et du lobbying relatif à la politique agricole</w:t>
      </w:r>
      <w:r w:rsidR="0002636A" w:rsidRPr="002E24FE">
        <w:rPr>
          <w:sz w:val="20"/>
          <w:szCs w:val="20"/>
        </w:rPr>
        <w:t xml:space="preserve"> mise en œuvre en Wallonie</w:t>
      </w:r>
      <w:r w:rsidR="008F38BD" w:rsidRPr="002E24FE">
        <w:rPr>
          <w:sz w:val="20"/>
          <w:szCs w:val="20"/>
        </w:rPr>
        <w:t xml:space="preserve">.  </w:t>
      </w:r>
      <w:r w:rsidRPr="002E24FE">
        <w:rPr>
          <w:sz w:val="20"/>
          <w:szCs w:val="20"/>
        </w:rPr>
        <w:t xml:space="preserve">En collaboration avec </w:t>
      </w:r>
      <w:r w:rsidR="009C3EE9" w:rsidRPr="002E24FE">
        <w:rPr>
          <w:sz w:val="20"/>
          <w:szCs w:val="20"/>
        </w:rPr>
        <w:t xml:space="preserve">vos collègues directs et </w:t>
      </w:r>
      <w:r w:rsidR="008F38BD" w:rsidRPr="002E24FE">
        <w:rPr>
          <w:sz w:val="20"/>
          <w:szCs w:val="20"/>
        </w:rPr>
        <w:t>diverses personnes ressources, tant internes qu’externes</w:t>
      </w:r>
      <w:r w:rsidRPr="002E24FE">
        <w:rPr>
          <w:sz w:val="20"/>
          <w:szCs w:val="20"/>
        </w:rPr>
        <w:t xml:space="preserve">, vous </w:t>
      </w:r>
      <w:r w:rsidR="008F38BD" w:rsidRPr="002E24FE">
        <w:rPr>
          <w:sz w:val="20"/>
          <w:szCs w:val="20"/>
        </w:rPr>
        <w:t>contribuez à promouvoir et défendre la transition vers une agriculture nourricière respectueuse de la biodiversité.</w:t>
      </w:r>
    </w:p>
    <w:p w:rsidR="00472D5F" w:rsidRPr="002E24FE" w:rsidRDefault="00472D5F" w:rsidP="0061536D">
      <w:pPr>
        <w:spacing w:after="0" w:line="240" w:lineRule="auto"/>
        <w:rPr>
          <w:sz w:val="20"/>
          <w:szCs w:val="20"/>
        </w:rPr>
      </w:pPr>
    </w:p>
    <w:p w:rsidR="00052D49" w:rsidRPr="002E24FE" w:rsidRDefault="00C73194" w:rsidP="00052D49">
      <w:pPr>
        <w:spacing w:after="0" w:line="240" w:lineRule="auto"/>
        <w:rPr>
          <w:b/>
          <w:sz w:val="20"/>
          <w:szCs w:val="20"/>
        </w:rPr>
      </w:pPr>
      <w:r w:rsidRPr="002E24FE">
        <w:rPr>
          <w:b/>
          <w:sz w:val="20"/>
          <w:szCs w:val="20"/>
        </w:rPr>
        <w:t>Missions et responsabilités</w:t>
      </w:r>
      <w:r w:rsidR="00806275" w:rsidRPr="002E24FE">
        <w:rPr>
          <w:b/>
          <w:sz w:val="20"/>
          <w:szCs w:val="20"/>
        </w:rPr>
        <w:t> :</w:t>
      </w:r>
    </w:p>
    <w:p w:rsidR="00256167" w:rsidRPr="002E24FE" w:rsidRDefault="00256167" w:rsidP="0025616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contribuez, </w:t>
      </w:r>
      <w:r w:rsidR="0046516F" w:rsidRPr="002E24FE">
        <w:rPr>
          <w:sz w:val="20"/>
          <w:szCs w:val="20"/>
        </w:rPr>
        <w:t>en colla</w:t>
      </w:r>
      <w:r w:rsidR="0002636A" w:rsidRPr="002E24FE">
        <w:rPr>
          <w:sz w:val="20"/>
          <w:szCs w:val="20"/>
        </w:rPr>
        <w:t xml:space="preserve">boration </w:t>
      </w:r>
      <w:r w:rsidR="00B23CF7" w:rsidRPr="002E24FE">
        <w:rPr>
          <w:sz w:val="20"/>
          <w:szCs w:val="20"/>
        </w:rPr>
        <w:t>avec vos collègues</w:t>
      </w:r>
      <w:r w:rsidRPr="002E24FE">
        <w:rPr>
          <w:sz w:val="20"/>
          <w:szCs w:val="20"/>
        </w:rPr>
        <w:t xml:space="preserve">, à </w:t>
      </w:r>
      <w:r w:rsidR="0002636A" w:rsidRPr="002E24FE">
        <w:rPr>
          <w:sz w:val="20"/>
          <w:szCs w:val="20"/>
        </w:rPr>
        <w:t xml:space="preserve">la définition de </w:t>
      </w:r>
      <w:r w:rsidRPr="002E24FE">
        <w:rPr>
          <w:sz w:val="20"/>
          <w:szCs w:val="20"/>
        </w:rPr>
        <w:t xml:space="preserve">stratégie </w:t>
      </w:r>
      <w:r w:rsidR="0002636A" w:rsidRPr="002E24FE">
        <w:rPr>
          <w:sz w:val="20"/>
          <w:szCs w:val="20"/>
        </w:rPr>
        <w:t>et campagnes destinées à promouvoir la transition en agriculture</w:t>
      </w:r>
      <w:r w:rsidR="00077B34">
        <w:rPr>
          <w:sz w:val="20"/>
          <w:szCs w:val="20"/>
        </w:rPr>
        <w:t> ;</w:t>
      </w:r>
    </w:p>
    <w:p w:rsidR="0002636A" w:rsidRPr="002E24FE" w:rsidRDefault="0002636A" w:rsidP="0002636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suivez </w:t>
      </w:r>
      <w:r w:rsidR="001E2091">
        <w:rPr>
          <w:sz w:val="20"/>
          <w:szCs w:val="20"/>
        </w:rPr>
        <w:t xml:space="preserve">et analysez les règlementations et politiques agricoles en vigueur </w:t>
      </w:r>
      <w:r w:rsidR="00077B34">
        <w:rPr>
          <w:sz w:val="20"/>
          <w:szCs w:val="20"/>
        </w:rPr>
        <w:t xml:space="preserve">(européennes, fédérales, wallonnes…) </w:t>
      </w:r>
      <w:r w:rsidR="00DD68FF" w:rsidRPr="002E24FE">
        <w:rPr>
          <w:sz w:val="20"/>
          <w:szCs w:val="20"/>
        </w:rPr>
        <w:t>et accumulez</w:t>
      </w:r>
      <w:r w:rsidRPr="002E24FE">
        <w:rPr>
          <w:sz w:val="20"/>
          <w:szCs w:val="20"/>
        </w:rPr>
        <w:t xml:space="preserve"> une expertise à disposition de l’association</w:t>
      </w:r>
      <w:r w:rsidR="00077B34">
        <w:rPr>
          <w:sz w:val="20"/>
          <w:szCs w:val="20"/>
        </w:rPr>
        <w:t> ;</w:t>
      </w:r>
    </w:p>
    <w:p w:rsidR="00990A0F" w:rsidRPr="002E24FE" w:rsidRDefault="00990A0F" w:rsidP="002F33B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</w:t>
      </w:r>
      <w:r w:rsidR="0002636A" w:rsidRPr="002E24FE">
        <w:rPr>
          <w:sz w:val="20"/>
          <w:szCs w:val="20"/>
        </w:rPr>
        <w:t>participe</w:t>
      </w:r>
      <w:r w:rsidR="001E2091">
        <w:rPr>
          <w:sz w:val="20"/>
          <w:szCs w:val="20"/>
        </w:rPr>
        <w:t>z</w:t>
      </w:r>
      <w:r w:rsidR="0002636A" w:rsidRPr="002E24FE">
        <w:rPr>
          <w:sz w:val="20"/>
          <w:szCs w:val="20"/>
        </w:rPr>
        <w:t xml:space="preserve"> à de</w:t>
      </w:r>
      <w:r w:rsidR="001E2091">
        <w:rPr>
          <w:sz w:val="20"/>
          <w:szCs w:val="20"/>
        </w:rPr>
        <w:t>s</w:t>
      </w:r>
      <w:r w:rsidR="0002636A" w:rsidRPr="002E24FE">
        <w:rPr>
          <w:sz w:val="20"/>
          <w:szCs w:val="20"/>
        </w:rPr>
        <w:t xml:space="preserve">  réunions au sein de plateformes, administrations, </w:t>
      </w:r>
      <w:r w:rsidR="00077B34">
        <w:rPr>
          <w:sz w:val="20"/>
          <w:szCs w:val="20"/>
        </w:rPr>
        <w:t>c</w:t>
      </w:r>
      <w:r w:rsidR="001E2091" w:rsidRPr="002E24FE">
        <w:rPr>
          <w:sz w:val="20"/>
          <w:szCs w:val="20"/>
        </w:rPr>
        <w:t>abinet</w:t>
      </w:r>
      <w:r w:rsidR="0002636A" w:rsidRPr="002E24FE">
        <w:rPr>
          <w:sz w:val="20"/>
          <w:szCs w:val="20"/>
        </w:rPr>
        <w:t>, associations, etc</w:t>
      </w:r>
      <w:r w:rsidR="00077B34">
        <w:rPr>
          <w:sz w:val="20"/>
          <w:szCs w:val="20"/>
        </w:rPr>
        <w:t>.</w:t>
      </w:r>
      <w:r w:rsidR="0002636A" w:rsidRPr="002E24FE">
        <w:rPr>
          <w:sz w:val="20"/>
          <w:szCs w:val="20"/>
        </w:rPr>
        <w:t xml:space="preserve">  où vous défendez les positions de Natagora</w:t>
      </w:r>
      <w:r w:rsidR="00077B34">
        <w:rPr>
          <w:sz w:val="20"/>
          <w:szCs w:val="20"/>
        </w:rPr>
        <w:t> ;</w:t>
      </w:r>
    </w:p>
    <w:p w:rsidR="00990A0F" w:rsidRPr="002E24FE" w:rsidRDefault="00990A0F" w:rsidP="0025616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Vous assurez l’interface sur ces matières avec les partenaires</w:t>
      </w:r>
      <w:r w:rsidR="00B23CF7" w:rsidRPr="002E24FE">
        <w:rPr>
          <w:sz w:val="20"/>
          <w:szCs w:val="20"/>
        </w:rPr>
        <w:t xml:space="preserve"> </w:t>
      </w:r>
      <w:r w:rsidRPr="002E24FE">
        <w:rPr>
          <w:sz w:val="20"/>
          <w:szCs w:val="20"/>
        </w:rPr>
        <w:t>de l’association (</w:t>
      </w:r>
      <w:proofErr w:type="spellStart"/>
      <w:r w:rsidR="00DD68FF" w:rsidRPr="002E24FE">
        <w:rPr>
          <w:sz w:val="20"/>
          <w:szCs w:val="20"/>
        </w:rPr>
        <w:t>BirdLife</w:t>
      </w:r>
      <w:proofErr w:type="spellEnd"/>
      <w:r w:rsidR="00DD68FF" w:rsidRPr="002E24FE">
        <w:rPr>
          <w:sz w:val="20"/>
          <w:szCs w:val="20"/>
        </w:rPr>
        <w:t>, Inter-Environnement Wallonie,</w:t>
      </w:r>
      <w:r w:rsidR="00D638D9" w:rsidRPr="002E24FE">
        <w:rPr>
          <w:sz w:val="20"/>
          <w:szCs w:val="20"/>
        </w:rPr>
        <w:t xml:space="preserve"> </w:t>
      </w:r>
      <w:proofErr w:type="spellStart"/>
      <w:r w:rsidR="00800E8A" w:rsidRPr="002E24FE">
        <w:rPr>
          <w:sz w:val="20"/>
          <w:szCs w:val="20"/>
        </w:rPr>
        <w:t>Natuurpunt</w:t>
      </w:r>
      <w:proofErr w:type="spellEnd"/>
      <w:r w:rsidR="00800E8A" w:rsidRPr="002E24FE">
        <w:rPr>
          <w:sz w:val="20"/>
          <w:szCs w:val="20"/>
        </w:rPr>
        <w:t xml:space="preserve">, </w:t>
      </w:r>
      <w:r w:rsidR="00D638D9" w:rsidRPr="002E24FE">
        <w:rPr>
          <w:sz w:val="20"/>
          <w:szCs w:val="20"/>
        </w:rPr>
        <w:t>etc.</w:t>
      </w:r>
      <w:r w:rsidRPr="002E24FE">
        <w:rPr>
          <w:sz w:val="20"/>
          <w:szCs w:val="20"/>
        </w:rPr>
        <w:t>)</w:t>
      </w:r>
      <w:r w:rsidR="00077B34">
        <w:rPr>
          <w:sz w:val="20"/>
          <w:szCs w:val="20"/>
        </w:rPr>
        <w:t> ;</w:t>
      </w:r>
    </w:p>
    <w:p w:rsidR="00381732" w:rsidRPr="002E24FE" w:rsidRDefault="00381732" w:rsidP="00D638D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contribuez au développement de nouveaux projets </w:t>
      </w:r>
      <w:r w:rsidR="00DD68FF" w:rsidRPr="002E24FE">
        <w:rPr>
          <w:sz w:val="20"/>
          <w:szCs w:val="20"/>
        </w:rPr>
        <w:t xml:space="preserve">en lien avec l’agriculture. </w:t>
      </w:r>
    </w:p>
    <w:p w:rsidR="00A12166" w:rsidRPr="002E24FE" w:rsidRDefault="00800E8A" w:rsidP="004240FA">
      <w:pPr>
        <w:spacing w:after="0" w:line="240" w:lineRule="auto"/>
        <w:rPr>
          <w:sz w:val="20"/>
          <w:szCs w:val="20"/>
        </w:rPr>
      </w:pPr>
      <w:r w:rsidRPr="002E24FE">
        <w:rPr>
          <w:sz w:val="20"/>
          <w:szCs w:val="20"/>
        </w:rPr>
        <w:t xml:space="preserve"> </w:t>
      </w:r>
    </w:p>
    <w:p w:rsidR="001278CC" w:rsidRPr="002E24FE" w:rsidRDefault="001278CC" w:rsidP="00B40E62">
      <w:pPr>
        <w:spacing w:after="0" w:line="240" w:lineRule="auto"/>
        <w:jc w:val="both"/>
        <w:rPr>
          <w:sz w:val="20"/>
          <w:szCs w:val="20"/>
        </w:rPr>
      </w:pPr>
      <w:r w:rsidRPr="002E24FE">
        <w:rPr>
          <w:b/>
          <w:sz w:val="20"/>
          <w:szCs w:val="20"/>
        </w:rPr>
        <w:t>Profil :</w:t>
      </w:r>
    </w:p>
    <w:p w:rsidR="00016A5A" w:rsidRPr="002E24FE" w:rsidRDefault="00016A5A" w:rsidP="00016A5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avez un intérêt particulier pour </w:t>
      </w:r>
      <w:r w:rsidR="002E24FE" w:rsidRPr="002E24FE">
        <w:rPr>
          <w:sz w:val="20"/>
          <w:szCs w:val="20"/>
        </w:rPr>
        <w:t xml:space="preserve">l’agriculture </w:t>
      </w:r>
    </w:p>
    <w:p w:rsidR="002E24FE" w:rsidRPr="002E24FE" w:rsidRDefault="002E24FE" w:rsidP="002E24F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Vous disposez d’un diplôme universitaire ou équivalent par expérience </w:t>
      </w:r>
    </w:p>
    <w:p w:rsidR="00FE7AF1" w:rsidRPr="002E24FE" w:rsidRDefault="00FE7AF1" w:rsidP="00B40E6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avez au minimum </w:t>
      </w:r>
      <w:r w:rsidR="00B5489B" w:rsidRPr="002E24FE">
        <w:rPr>
          <w:sz w:val="20"/>
          <w:szCs w:val="20"/>
        </w:rPr>
        <w:t>5</w:t>
      </w:r>
      <w:r w:rsidRPr="002E24FE">
        <w:rPr>
          <w:sz w:val="20"/>
          <w:szCs w:val="20"/>
        </w:rPr>
        <w:t xml:space="preserve"> années d’expérience </w:t>
      </w:r>
      <w:r w:rsidR="001E2091" w:rsidRPr="002E24FE">
        <w:rPr>
          <w:sz w:val="20"/>
          <w:szCs w:val="20"/>
        </w:rPr>
        <w:t>dans un ou des domaines en rapport avec le poste proposé</w:t>
      </w:r>
    </w:p>
    <w:p w:rsidR="0037373A" w:rsidRDefault="00016A5A" w:rsidP="002E45E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êtes très motivé par la protection de la nature </w:t>
      </w:r>
      <w:r w:rsidR="002E24FE" w:rsidRPr="002E24FE">
        <w:rPr>
          <w:sz w:val="20"/>
          <w:szCs w:val="20"/>
        </w:rPr>
        <w:t>et conscient des enjeux qui la concernent</w:t>
      </w:r>
    </w:p>
    <w:p w:rsidR="00214447" w:rsidRPr="002E24FE" w:rsidRDefault="00214447" w:rsidP="00B40E62">
      <w:pPr>
        <w:spacing w:after="0" w:line="240" w:lineRule="auto"/>
        <w:jc w:val="both"/>
        <w:rPr>
          <w:sz w:val="20"/>
          <w:szCs w:val="20"/>
        </w:rPr>
      </w:pPr>
    </w:p>
    <w:p w:rsidR="00B274DE" w:rsidRPr="002E24FE" w:rsidRDefault="001F22AF" w:rsidP="00B40E62">
      <w:pPr>
        <w:spacing w:after="0" w:line="240" w:lineRule="auto"/>
        <w:jc w:val="both"/>
        <w:rPr>
          <w:b/>
          <w:sz w:val="20"/>
          <w:szCs w:val="20"/>
        </w:rPr>
      </w:pPr>
      <w:r w:rsidRPr="002E24FE">
        <w:rPr>
          <w:b/>
          <w:sz w:val="20"/>
          <w:szCs w:val="20"/>
        </w:rPr>
        <w:t xml:space="preserve">Compétences : </w:t>
      </w:r>
    </w:p>
    <w:p w:rsidR="00016A5A" w:rsidRPr="002E24FE" w:rsidRDefault="00016A5A" w:rsidP="00016A5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Vous avez de </w:t>
      </w:r>
      <w:r w:rsidR="00DD68FF" w:rsidRPr="002E24FE">
        <w:rPr>
          <w:sz w:val="20"/>
          <w:szCs w:val="20"/>
        </w:rPr>
        <w:t xml:space="preserve">très </w:t>
      </w:r>
      <w:r w:rsidRPr="002E24FE">
        <w:rPr>
          <w:sz w:val="20"/>
          <w:szCs w:val="20"/>
        </w:rPr>
        <w:t xml:space="preserve">bonnes connaissances </w:t>
      </w:r>
      <w:r w:rsidR="00DD68FF" w:rsidRPr="002E24FE">
        <w:rPr>
          <w:sz w:val="20"/>
          <w:szCs w:val="20"/>
        </w:rPr>
        <w:t>en agriculture (problématiques, législation, acteurs,…)</w:t>
      </w:r>
      <w:r w:rsidR="00024A8D" w:rsidRPr="002E24FE">
        <w:rPr>
          <w:sz w:val="20"/>
          <w:szCs w:val="20"/>
        </w:rPr>
        <w:t> </w:t>
      </w:r>
    </w:p>
    <w:p w:rsidR="00DD68FF" w:rsidRPr="002E24FE" w:rsidRDefault="00DD68FF" w:rsidP="00DD68F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Vous aimez le débat contradictoire et avez de bonnes capacités de persuasion et négociation</w:t>
      </w:r>
    </w:p>
    <w:p w:rsidR="00DD68FF" w:rsidRPr="002E24FE" w:rsidRDefault="00DD68FF" w:rsidP="00DD68F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Vous avez un esprit analytique et synthétique </w:t>
      </w:r>
    </w:p>
    <w:p w:rsidR="00210773" w:rsidRPr="002E24FE" w:rsidRDefault="00210773" w:rsidP="00B40E6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Vou</w:t>
      </w:r>
      <w:r w:rsidR="00C24896" w:rsidRPr="002E24FE">
        <w:rPr>
          <w:sz w:val="20"/>
          <w:szCs w:val="20"/>
        </w:rPr>
        <w:t xml:space="preserve">s avez le sens de l’initiative et </w:t>
      </w:r>
      <w:r w:rsidRPr="002E24FE">
        <w:rPr>
          <w:sz w:val="20"/>
          <w:szCs w:val="20"/>
        </w:rPr>
        <w:t>de l’action</w:t>
      </w:r>
      <w:r w:rsidR="00024A8D" w:rsidRPr="002E24FE">
        <w:rPr>
          <w:sz w:val="20"/>
          <w:szCs w:val="20"/>
        </w:rPr>
        <w:t> </w:t>
      </w:r>
    </w:p>
    <w:p w:rsidR="00155D8C" w:rsidRPr="002E24FE" w:rsidRDefault="00155D8C" w:rsidP="00B40E6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Vous êtes capable de travailler en autonomie avec le support d’experts externes si nécessaire</w:t>
      </w:r>
      <w:r w:rsidR="00024A8D" w:rsidRPr="002E24FE">
        <w:rPr>
          <w:sz w:val="20"/>
          <w:szCs w:val="20"/>
        </w:rPr>
        <w:t> </w:t>
      </w:r>
    </w:p>
    <w:p w:rsidR="00333DE4" w:rsidRPr="002E24FE" w:rsidRDefault="00333DE4" w:rsidP="00B40E6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Bonne connaissance de l’anglais indispensable et pratique du néerlandais souhaitable</w:t>
      </w:r>
    </w:p>
    <w:p w:rsidR="00214447" w:rsidRPr="002E24FE" w:rsidRDefault="00214447" w:rsidP="004240FA">
      <w:pPr>
        <w:spacing w:after="0" w:line="240" w:lineRule="auto"/>
        <w:rPr>
          <w:sz w:val="20"/>
          <w:szCs w:val="20"/>
        </w:rPr>
      </w:pPr>
    </w:p>
    <w:p w:rsidR="007973CE" w:rsidRPr="002E24FE" w:rsidRDefault="00AF136F" w:rsidP="0037373A">
      <w:pPr>
        <w:spacing w:after="0" w:line="240" w:lineRule="auto"/>
        <w:jc w:val="both"/>
        <w:rPr>
          <w:sz w:val="20"/>
          <w:szCs w:val="20"/>
        </w:rPr>
      </w:pPr>
      <w:r w:rsidRPr="002E24FE">
        <w:rPr>
          <w:b/>
          <w:sz w:val="20"/>
          <w:szCs w:val="20"/>
        </w:rPr>
        <w:t>Offre</w:t>
      </w:r>
      <w:r w:rsidR="007973CE" w:rsidRPr="002E24FE">
        <w:rPr>
          <w:b/>
          <w:sz w:val="20"/>
          <w:szCs w:val="20"/>
        </w:rPr>
        <w:t> :</w:t>
      </w:r>
    </w:p>
    <w:p w:rsidR="00F60C53" w:rsidRDefault="00210773" w:rsidP="003737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Un contrat à durée indéterminée</w:t>
      </w:r>
      <w:r w:rsidR="002E24FE" w:rsidRPr="002E24FE">
        <w:rPr>
          <w:sz w:val="20"/>
          <w:szCs w:val="20"/>
        </w:rPr>
        <w:t xml:space="preserve"> à 3/5 </w:t>
      </w:r>
      <w:r w:rsidR="002C2926">
        <w:rPr>
          <w:sz w:val="20"/>
          <w:szCs w:val="20"/>
        </w:rPr>
        <w:t>ou à 4/5 temps</w:t>
      </w:r>
      <w:r w:rsidR="002E24FE" w:rsidRPr="002E24FE">
        <w:rPr>
          <w:sz w:val="20"/>
          <w:szCs w:val="20"/>
        </w:rPr>
        <w:t xml:space="preserve"> (pouvant évoluer dans le futur vers un temps plein si le budget de l’association le permet)</w:t>
      </w:r>
    </w:p>
    <w:p w:rsidR="00F60C53" w:rsidRPr="002E24FE" w:rsidRDefault="00B23CF7" w:rsidP="00B23CF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Rejoindre une ONG de référence dans le domaine de la protection de la nature et i</w:t>
      </w:r>
      <w:r w:rsidR="00F60C53" w:rsidRPr="002E24FE">
        <w:rPr>
          <w:sz w:val="20"/>
          <w:szCs w:val="20"/>
        </w:rPr>
        <w:t>ntégrer une équipe professionnelle dynamique et passionnée </w:t>
      </w:r>
    </w:p>
    <w:p w:rsidR="00F60C53" w:rsidRPr="002E24FE" w:rsidRDefault="002E24FE" w:rsidP="003737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Un travail situé au cœur de la stratégie et des priorités </w:t>
      </w:r>
      <w:r w:rsidR="00F60C53" w:rsidRPr="002E24FE">
        <w:rPr>
          <w:sz w:val="20"/>
          <w:szCs w:val="20"/>
        </w:rPr>
        <w:t xml:space="preserve">de l’association  </w:t>
      </w:r>
    </w:p>
    <w:p w:rsidR="00210773" w:rsidRDefault="00210773" w:rsidP="003737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Un</w:t>
      </w:r>
      <w:r w:rsidR="00F60C53" w:rsidRPr="002E24FE">
        <w:rPr>
          <w:sz w:val="20"/>
          <w:szCs w:val="20"/>
        </w:rPr>
        <w:t>e rémunération</w:t>
      </w:r>
      <w:r w:rsidRPr="002E24FE">
        <w:rPr>
          <w:sz w:val="20"/>
          <w:szCs w:val="20"/>
        </w:rPr>
        <w:t xml:space="preserve"> </w:t>
      </w:r>
      <w:r w:rsidR="00F60C53" w:rsidRPr="002E24FE">
        <w:rPr>
          <w:sz w:val="20"/>
          <w:szCs w:val="20"/>
        </w:rPr>
        <w:t xml:space="preserve">selon </w:t>
      </w:r>
      <w:r w:rsidRPr="002E24FE">
        <w:rPr>
          <w:sz w:val="20"/>
          <w:szCs w:val="20"/>
        </w:rPr>
        <w:t>la grille barémique CP 329.02</w:t>
      </w:r>
      <w:r w:rsidR="00800E8A" w:rsidRPr="002E24FE">
        <w:rPr>
          <w:sz w:val="20"/>
          <w:szCs w:val="20"/>
        </w:rPr>
        <w:t xml:space="preserve"> (niveau 4.2)</w:t>
      </w:r>
    </w:p>
    <w:p w:rsidR="00210773" w:rsidRPr="002E24FE" w:rsidRDefault="00B23CF7" w:rsidP="003737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>Lieu de travail : Namur, à 5</w:t>
      </w:r>
      <w:r w:rsidR="00210773" w:rsidRPr="002E24FE">
        <w:rPr>
          <w:sz w:val="20"/>
          <w:szCs w:val="20"/>
        </w:rPr>
        <w:t xml:space="preserve"> minutes </w:t>
      </w:r>
      <w:r w:rsidR="00077B34">
        <w:rPr>
          <w:sz w:val="20"/>
          <w:szCs w:val="20"/>
        </w:rPr>
        <w:t xml:space="preserve">à pied </w:t>
      </w:r>
      <w:r w:rsidR="00210773" w:rsidRPr="002E24FE">
        <w:rPr>
          <w:sz w:val="20"/>
          <w:szCs w:val="20"/>
        </w:rPr>
        <w:t>de la gare</w:t>
      </w:r>
    </w:p>
    <w:p w:rsidR="00210773" w:rsidRPr="002E24FE" w:rsidRDefault="00210773" w:rsidP="002E24FE">
      <w:pPr>
        <w:spacing w:after="0" w:line="240" w:lineRule="auto"/>
        <w:jc w:val="both"/>
        <w:rPr>
          <w:sz w:val="20"/>
          <w:szCs w:val="20"/>
        </w:rPr>
      </w:pPr>
    </w:p>
    <w:p w:rsidR="007973CE" w:rsidRPr="002E24FE" w:rsidRDefault="007973CE" w:rsidP="0037373A">
      <w:pPr>
        <w:spacing w:after="0" w:line="240" w:lineRule="auto"/>
        <w:jc w:val="both"/>
        <w:rPr>
          <w:b/>
          <w:sz w:val="20"/>
          <w:szCs w:val="20"/>
        </w:rPr>
      </w:pPr>
      <w:r w:rsidRPr="002E24FE">
        <w:rPr>
          <w:b/>
          <w:sz w:val="20"/>
          <w:szCs w:val="20"/>
        </w:rPr>
        <w:t>Intéressé(e) ?</w:t>
      </w:r>
    </w:p>
    <w:p w:rsidR="00F60C53" w:rsidRPr="002E24FE" w:rsidRDefault="00034E83" w:rsidP="002E24FE">
      <w:pPr>
        <w:spacing w:after="0" w:line="240" w:lineRule="auto"/>
        <w:jc w:val="both"/>
        <w:rPr>
          <w:sz w:val="20"/>
          <w:szCs w:val="20"/>
        </w:rPr>
      </w:pPr>
      <w:r w:rsidRPr="002E24FE">
        <w:rPr>
          <w:sz w:val="20"/>
          <w:szCs w:val="20"/>
        </w:rPr>
        <w:t xml:space="preserve">Envoyez </w:t>
      </w:r>
      <w:r w:rsidR="007973CE" w:rsidRPr="002E24FE">
        <w:rPr>
          <w:sz w:val="20"/>
          <w:szCs w:val="20"/>
        </w:rPr>
        <w:t>votre lettre de motivation</w:t>
      </w:r>
      <w:r w:rsidR="00D725C8" w:rsidRPr="002E24FE">
        <w:rPr>
          <w:sz w:val="20"/>
          <w:szCs w:val="20"/>
        </w:rPr>
        <w:t xml:space="preserve"> accompagnée d’un CV, en mentionnant la référence « </w:t>
      </w:r>
      <w:r w:rsidR="00A66B71" w:rsidRPr="002E24FE">
        <w:rPr>
          <w:sz w:val="20"/>
          <w:szCs w:val="20"/>
        </w:rPr>
        <w:t xml:space="preserve">Responsable </w:t>
      </w:r>
      <w:r w:rsidR="002E24FE" w:rsidRPr="002E24FE">
        <w:rPr>
          <w:sz w:val="20"/>
          <w:szCs w:val="20"/>
        </w:rPr>
        <w:t>Politique agricole</w:t>
      </w:r>
      <w:r w:rsidRPr="002E24FE">
        <w:rPr>
          <w:sz w:val="20"/>
          <w:szCs w:val="20"/>
        </w:rPr>
        <w:t xml:space="preserve"> </w:t>
      </w:r>
      <w:r w:rsidR="00BC0C52" w:rsidRPr="002E24FE">
        <w:rPr>
          <w:sz w:val="20"/>
          <w:szCs w:val="20"/>
        </w:rPr>
        <w:t xml:space="preserve">» à </w:t>
      </w:r>
      <w:r w:rsidRPr="002E24FE">
        <w:rPr>
          <w:sz w:val="20"/>
          <w:szCs w:val="20"/>
        </w:rPr>
        <w:t xml:space="preserve">Isabelle Mespouille : </w:t>
      </w:r>
      <w:hyperlink r:id="rId8" w:history="1">
        <w:r w:rsidRPr="002E24FE">
          <w:rPr>
            <w:rStyle w:val="Lienhypertexte"/>
            <w:sz w:val="20"/>
            <w:szCs w:val="20"/>
          </w:rPr>
          <w:t>isabelle.mespouille@natagora.be</w:t>
        </w:r>
      </w:hyperlink>
      <w:r w:rsidR="0002599E" w:rsidRPr="002E24FE">
        <w:rPr>
          <w:rStyle w:val="Lienhypertexte"/>
          <w:sz w:val="20"/>
          <w:szCs w:val="20"/>
          <w:u w:val="none"/>
        </w:rPr>
        <w:t xml:space="preserve"> </w:t>
      </w:r>
      <w:r w:rsidR="00044B6A" w:rsidRPr="00FF2B3F">
        <w:rPr>
          <w:rStyle w:val="Lienhypertexte"/>
          <w:b/>
          <w:color w:val="auto"/>
          <w:sz w:val="20"/>
          <w:szCs w:val="20"/>
          <w:u w:val="none"/>
        </w:rPr>
        <w:t xml:space="preserve">pour le </w:t>
      </w:r>
      <w:r w:rsidR="00B862AD" w:rsidRPr="00FF2B3F">
        <w:rPr>
          <w:rStyle w:val="Lienhypertexte"/>
          <w:b/>
          <w:color w:val="auto"/>
          <w:sz w:val="20"/>
          <w:szCs w:val="20"/>
          <w:u w:val="none"/>
        </w:rPr>
        <w:t>31</w:t>
      </w:r>
      <w:r w:rsidR="002C2926" w:rsidRPr="00FF2B3F">
        <w:rPr>
          <w:rStyle w:val="Lienhypertexte"/>
          <w:b/>
          <w:color w:val="auto"/>
          <w:sz w:val="20"/>
          <w:szCs w:val="20"/>
          <w:u w:val="none"/>
        </w:rPr>
        <w:t>/3</w:t>
      </w:r>
      <w:r w:rsidR="002E45EE" w:rsidRPr="00FF2B3F">
        <w:rPr>
          <w:rStyle w:val="Lienhypertexte"/>
          <w:b/>
          <w:color w:val="auto"/>
          <w:sz w:val="20"/>
          <w:szCs w:val="20"/>
          <w:u w:val="none"/>
        </w:rPr>
        <w:t>/2019</w:t>
      </w:r>
      <w:r w:rsidR="002E24FE" w:rsidRPr="00FF2B3F">
        <w:rPr>
          <w:rStyle w:val="Lienhypertexte"/>
          <w:b/>
          <w:color w:val="auto"/>
          <w:sz w:val="20"/>
          <w:szCs w:val="20"/>
          <w:u w:val="none"/>
        </w:rPr>
        <w:t xml:space="preserve"> </w:t>
      </w:r>
      <w:r w:rsidR="0002599E" w:rsidRPr="00FF2B3F">
        <w:rPr>
          <w:rStyle w:val="Lienhypertexte"/>
          <w:b/>
          <w:color w:val="auto"/>
          <w:sz w:val="20"/>
          <w:szCs w:val="20"/>
          <w:u w:val="none"/>
        </w:rPr>
        <w:t xml:space="preserve"> au plus tard</w:t>
      </w:r>
      <w:r w:rsidR="0002599E" w:rsidRPr="002E24FE">
        <w:rPr>
          <w:rStyle w:val="Lienhypertexte"/>
          <w:color w:val="auto"/>
          <w:sz w:val="20"/>
          <w:szCs w:val="20"/>
          <w:u w:val="none"/>
        </w:rPr>
        <w:t>.</w:t>
      </w:r>
      <w:r w:rsidR="00F00BB9" w:rsidRPr="002E24FE">
        <w:rPr>
          <w:rStyle w:val="Lienhypertexte"/>
          <w:color w:val="auto"/>
          <w:sz w:val="20"/>
          <w:szCs w:val="20"/>
          <w:u w:val="none"/>
        </w:rPr>
        <w:t xml:space="preserve">  </w:t>
      </w:r>
    </w:p>
    <w:sectPr w:rsidR="00F60C53" w:rsidRPr="002E24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7" w:rsidRDefault="00EA55B7" w:rsidP="009D3659">
      <w:pPr>
        <w:spacing w:after="0" w:line="240" w:lineRule="auto"/>
      </w:pPr>
      <w:r>
        <w:separator/>
      </w:r>
    </w:p>
  </w:endnote>
  <w:endnote w:type="continuationSeparator" w:id="0">
    <w:p w:rsidR="00EA55B7" w:rsidRDefault="00EA55B7" w:rsidP="009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7" w:rsidRDefault="00EA55B7" w:rsidP="009D3659">
      <w:pPr>
        <w:spacing w:after="0" w:line="240" w:lineRule="auto"/>
      </w:pPr>
      <w:r>
        <w:separator/>
      </w:r>
    </w:p>
  </w:footnote>
  <w:footnote w:type="continuationSeparator" w:id="0">
    <w:p w:rsidR="00EA55B7" w:rsidRDefault="00EA55B7" w:rsidP="009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59" w:rsidRDefault="00BB7840">
    <w:pPr>
      <w:pStyle w:val="En-tte"/>
    </w:pPr>
    <w:r>
      <w:rPr>
        <w:noProof/>
        <w:lang w:eastAsia="fr-BE"/>
      </w:rPr>
      <w:drawing>
        <wp:inline distT="0" distB="0" distL="0" distR="0" wp14:anchorId="34F73519">
          <wp:extent cx="957600" cy="90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84"/>
    <w:multiLevelType w:val="hybridMultilevel"/>
    <w:tmpl w:val="9042CB34"/>
    <w:lvl w:ilvl="0" w:tplc="BBBA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28E"/>
    <w:multiLevelType w:val="hybridMultilevel"/>
    <w:tmpl w:val="438A9B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7800"/>
    <w:multiLevelType w:val="multilevel"/>
    <w:tmpl w:val="F5CAEB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2A95B34"/>
    <w:multiLevelType w:val="hybridMultilevel"/>
    <w:tmpl w:val="3DBA77FE"/>
    <w:lvl w:ilvl="0" w:tplc="9600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4692B"/>
    <w:multiLevelType w:val="hybridMultilevel"/>
    <w:tmpl w:val="D9D8EA4C"/>
    <w:lvl w:ilvl="0" w:tplc="40C2A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D57EE"/>
    <w:multiLevelType w:val="hybridMultilevel"/>
    <w:tmpl w:val="3A18FD72"/>
    <w:lvl w:ilvl="0" w:tplc="9600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518B"/>
    <w:multiLevelType w:val="hybridMultilevel"/>
    <w:tmpl w:val="5146466E"/>
    <w:lvl w:ilvl="0" w:tplc="5BD8ED92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5434"/>
    <w:multiLevelType w:val="hybridMultilevel"/>
    <w:tmpl w:val="A010EE28"/>
    <w:lvl w:ilvl="0" w:tplc="6BEE01A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0C17FC"/>
    <w:multiLevelType w:val="multilevel"/>
    <w:tmpl w:val="A6A45F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4BE0F72"/>
    <w:multiLevelType w:val="hybridMultilevel"/>
    <w:tmpl w:val="FD3A6730"/>
    <w:lvl w:ilvl="0" w:tplc="8BE2F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F5557"/>
    <w:multiLevelType w:val="multilevel"/>
    <w:tmpl w:val="7B3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D3853"/>
    <w:multiLevelType w:val="hybridMultilevel"/>
    <w:tmpl w:val="471C5C66"/>
    <w:lvl w:ilvl="0" w:tplc="23A4D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26C78"/>
    <w:multiLevelType w:val="hybridMultilevel"/>
    <w:tmpl w:val="CA4C59F0"/>
    <w:lvl w:ilvl="0" w:tplc="28246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650C7"/>
    <w:multiLevelType w:val="hybridMultilevel"/>
    <w:tmpl w:val="3A009D1A"/>
    <w:lvl w:ilvl="0" w:tplc="AB6001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245414"/>
    <w:multiLevelType w:val="multilevel"/>
    <w:tmpl w:val="A9A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05322"/>
    <w:multiLevelType w:val="hybridMultilevel"/>
    <w:tmpl w:val="5F583226"/>
    <w:lvl w:ilvl="0" w:tplc="A82076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4"/>
    <w:rsid w:val="0000636A"/>
    <w:rsid w:val="00013B32"/>
    <w:rsid w:val="000143EC"/>
    <w:rsid w:val="00016A5A"/>
    <w:rsid w:val="00020146"/>
    <w:rsid w:val="00024A8D"/>
    <w:rsid w:val="0002599E"/>
    <w:rsid w:val="0002636A"/>
    <w:rsid w:val="00033CA3"/>
    <w:rsid w:val="00034E83"/>
    <w:rsid w:val="00044B6A"/>
    <w:rsid w:val="00044ED8"/>
    <w:rsid w:val="00050E76"/>
    <w:rsid w:val="00052D49"/>
    <w:rsid w:val="0005719B"/>
    <w:rsid w:val="00077B34"/>
    <w:rsid w:val="000802B3"/>
    <w:rsid w:val="00082B08"/>
    <w:rsid w:val="00097B6A"/>
    <w:rsid w:val="000A0390"/>
    <w:rsid w:val="000A2F67"/>
    <w:rsid w:val="000B0102"/>
    <w:rsid w:val="000C1941"/>
    <w:rsid w:val="000C4968"/>
    <w:rsid w:val="000F3674"/>
    <w:rsid w:val="00100ECE"/>
    <w:rsid w:val="00112716"/>
    <w:rsid w:val="00126D81"/>
    <w:rsid w:val="001278CC"/>
    <w:rsid w:val="00132AF5"/>
    <w:rsid w:val="00150C8E"/>
    <w:rsid w:val="00151791"/>
    <w:rsid w:val="00155D8C"/>
    <w:rsid w:val="00160426"/>
    <w:rsid w:val="001705AD"/>
    <w:rsid w:val="0017689B"/>
    <w:rsid w:val="001837DF"/>
    <w:rsid w:val="0018408E"/>
    <w:rsid w:val="00196264"/>
    <w:rsid w:val="001C4B46"/>
    <w:rsid w:val="001D6912"/>
    <w:rsid w:val="001E006F"/>
    <w:rsid w:val="001E2091"/>
    <w:rsid w:val="001F22AF"/>
    <w:rsid w:val="00210773"/>
    <w:rsid w:val="00214447"/>
    <w:rsid w:val="00241DB4"/>
    <w:rsid w:val="00256167"/>
    <w:rsid w:val="00261804"/>
    <w:rsid w:val="00265222"/>
    <w:rsid w:val="00272D21"/>
    <w:rsid w:val="00274F3F"/>
    <w:rsid w:val="002A411D"/>
    <w:rsid w:val="002C2926"/>
    <w:rsid w:val="002C79CA"/>
    <w:rsid w:val="002D6A77"/>
    <w:rsid w:val="002E134E"/>
    <w:rsid w:val="002E24FE"/>
    <w:rsid w:val="002E45EE"/>
    <w:rsid w:val="002F1524"/>
    <w:rsid w:val="002F3388"/>
    <w:rsid w:val="002F33B4"/>
    <w:rsid w:val="0030555A"/>
    <w:rsid w:val="00315941"/>
    <w:rsid w:val="00320AB5"/>
    <w:rsid w:val="00323B81"/>
    <w:rsid w:val="00333DE4"/>
    <w:rsid w:val="00341999"/>
    <w:rsid w:val="0035003E"/>
    <w:rsid w:val="00350ED1"/>
    <w:rsid w:val="00351B35"/>
    <w:rsid w:val="00352AE0"/>
    <w:rsid w:val="0037373A"/>
    <w:rsid w:val="00381732"/>
    <w:rsid w:val="00381998"/>
    <w:rsid w:val="00381A0E"/>
    <w:rsid w:val="00382247"/>
    <w:rsid w:val="00392B44"/>
    <w:rsid w:val="003C791D"/>
    <w:rsid w:val="003D7C40"/>
    <w:rsid w:val="0040496E"/>
    <w:rsid w:val="00414A5D"/>
    <w:rsid w:val="004240FA"/>
    <w:rsid w:val="00433F5D"/>
    <w:rsid w:val="00442E4D"/>
    <w:rsid w:val="0045301B"/>
    <w:rsid w:val="0046256E"/>
    <w:rsid w:val="0046516F"/>
    <w:rsid w:val="00465C5B"/>
    <w:rsid w:val="00472D5F"/>
    <w:rsid w:val="004754BD"/>
    <w:rsid w:val="00492A11"/>
    <w:rsid w:val="004A34E9"/>
    <w:rsid w:val="004A4F2C"/>
    <w:rsid w:val="004A5B19"/>
    <w:rsid w:val="004C3D4F"/>
    <w:rsid w:val="004C518F"/>
    <w:rsid w:val="004D45E4"/>
    <w:rsid w:val="004E5C11"/>
    <w:rsid w:val="005263B5"/>
    <w:rsid w:val="00536606"/>
    <w:rsid w:val="005457A9"/>
    <w:rsid w:val="005468A1"/>
    <w:rsid w:val="005503BF"/>
    <w:rsid w:val="00553F76"/>
    <w:rsid w:val="00564BDD"/>
    <w:rsid w:val="0058438F"/>
    <w:rsid w:val="005914C7"/>
    <w:rsid w:val="005A13EE"/>
    <w:rsid w:val="005C6F19"/>
    <w:rsid w:val="005D1D5B"/>
    <w:rsid w:val="005D3197"/>
    <w:rsid w:val="005F3B87"/>
    <w:rsid w:val="005F75DC"/>
    <w:rsid w:val="00604D86"/>
    <w:rsid w:val="0061536D"/>
    <w:rsid w:val="00636ED5"/>
    <w:rsid w:val="00652041"/>
    <w:rsid w:val="00667103"/>
    <w:rsid w:val="0066744C"/>
    <w:rsid w:val="006771F2"/>
    <w:rsid w:val="00690282"/>
    <w:rsid w:val="00693101"/>
    <w:rsid w:val="006A4610"/>
    <w:rsid w:val="006B334B"/>
    <w:rsid w:val="006B637A"/>
    <w:rsid w:val="006E5DE3"/>
    <w:rsid w:val="007045FA"/>
    <w:rsid w:val="007135B4"/>
    <w:rsid w:val="00715F5C"/>
    <w:rsid w:val="00716980"/>
    <w:rsid w:val="0071773B"/>
    <w:rsid w:val="007264E4"/>
    <w:rsid w:val="00731D76"/>
    <w:rsid w:val="00742B6C"/>
    <w:rsid w:val="00751175"/>
    <w:rsid w:val="0075734B"/>
    <w:rsid w:val="00762B31"/>
    <w:rsid w:val="00783AB5"/>
    <w:rsid w:val="007973CE"/>
    <w:rsid w:val="007B1E1B"/>
    <w:rsid w:val="007B5FB3"/>
    <w:rsid w:val="00800E8A"/>
    <w:rsid w:val="00806275"/>
    <w:rsid w:val="008201DF"/>
    <w:rsid w:val="00832CC6"/>
    <w:rsid w:val="008366AC"/>
    <w:rsid w:val="00841651"/>
    <w:rsid w:val="00853A0E"/>
    <w:rsid w:val="00875AC7"/>
    <w:rsid w:val="00882E5D"/>
    <w:rsid w:val="008847C3"/>
    <w:rsid w:val="008869B9"/>
    <w:rsid w:val="0089621E"/>
    <w:rsid w:val="008972C0"/>
    <w:rsid w:val="008A232E"/>
    <w:rsid w:val="008B00FA"/>
    <w:rsid w:val="008B130A"/>
    <w:rsid w:val="008D00E4"/>
    <w:rsid w:val="008D5CF4"/>
    <w:rsid w:val="008D6914"/>
    <w:rsid w:val="008D6D48"/>
    <w:rsid w:val="008E12C9"/>
    <w:rsid w:val="008E1366"/>
    <w:rsid w:val="008F38BD"/>
    <w:rsid w:val="009120DE"/>
    <w:rsid w:val="00916187"/>
    <w:rsid w:val="00921918"/>
    <w:rsid w:val="00954D73"/>
    <w:rsid w:val="00960A90"/>
    <w:rsid w:val="0096119C"/>
    <w:rsid w:val="009618ED"/>
    <w:rsid w:val="00964855"/>
    <w:rsid w:val="00965B8A"/>
    <w:rsid w:val="00974EB8"/>
    <w:rsid w:val="0097630A"/>
    <w:rsid w:val="009763B9"/>
    <w:rsid w:val="00980FCF"/>
    <w:rsid w:val="00983BC7"/>
    <w:rsid w:val="00987A68"/>
    <w:rsid w:val="00990A0F"/>
    <w:rsid w:val="00993223"/>
    <w:rsid w:val="009945B4"/>
    <w:rsid w:val="009A3372"/>
    <w:rsid w:val="009A35C3"/>
    <w:rsid w:val="009A757B"/>
    <w:rsid w:val="009B61A4"/>
    <w:rsid w:val="009C3EE9"/>
    <w:rsid w:val="009C738F"/>
    <w:rsid w:val="009D2891"/>
    <w:rsid w:val="009D3659"/>
    <w:rsid w:val="009E1467"/>
    <w:rsid w:val="00A03747"/>
    <w:rsid w:val="00A12166"/>
    <w:rsid w:val="00A24B96"/>
    <w:rsid w:val="00A33EC6"/>
    <w:rsid w:val="00A45273"/>
    <w:rsid w:val="00A46D7C"/>
    <w:rsid w:val="00A6324B"/>
    <w:rsid w:val="00A65BF9"/>
    <w:rsid w:val="00A66B71"/>
    <w:rsid w:val="00A85062"/>
    <w:rsid w:val="00AA61D7"/>
    <w:rsid w:val="00AD11A6"/>
    <w:rsid w:val="00AD6D01"/>
    <w:rsid w:val="00AE265C"/>
    <w:rsid w:val="00AE4A74"/>
    <w:rsid w:val="00AE505A"/>
    <w:rsid w:val="00AF136F"/>
    <w:rsid w:val="00AF1625"/>
    <w:rsid w:val="00AF756F"/>
    <w:rsid w:val="00B169B6"/>
    <w:rsid w:val="00B17715"/>
    <w:rsid w:val="00B23CF7"/>
    <w:rsid w:val="00B2483C"/>
    <w:rsid w:val="00B274DE"/>
    <w:rsid w:val="00B319A4"/>
    <w:rsid w:val="00B401C7"/>
    <w:rsid w:val="00B40E62"/>
    <w:rsid w:val="00B5489B"/>
    <w:rsid w:val="00B60722"/>
    <w:rsid w:val="00B67022"/>
    <w:rsid w:val="00B674AC"/>
    <w:rsid w:val="00B81592"/>
    <w:rsid w:val="00B83222"/>
    <w:rsid w:val="00B862AD"/>
    <w:rsid w:val="00BB1C45"/>
    <w:rsid w:val="00BB7840"/>
    <w:rsid w:val="00BC0C52"/>
    <w:rsid w:val="00BF34D8"/>
    <w:rsid w:val="00C24896"/>
    <w:rsid w:val="00C249EA"/>
    <w:rsid w:val="00C337B1"/>
    <w:rsid w:val="00C66252"/>
    <w:rsid w:val="00C73194"/>
    <w:rsid w:val="00C80EC6"/>
    <w:rsid w:val="00C8357D"/>
    <w:rsid w:val="00CA2744"/>
    <w:rsid w:val="00CA41A7"/>
    <w:rsid w:val="00CA4D90"/>
    <w:rsid w:val="00CB59A7"/>
    <w:rsid w:val="00CB6DC6"/>
    <w:rsid w:val="00CE1045"/>
    <w:rsid w:val="00CE1314"/>
    <w:rsid w:val="00CF0391"/>
    <w:rsid w:val="00CF2E24"/>
    <w:rsid w:val="00CF3B70"/>
    <w:rsid w:val="00D00B27"/>
    <w:rsid w:val="00D36ACA"/>
    <w:rsid w:val="00D638D9"/>
    <w:rsid w:val="00D725C8"/>
    <w:rsid w:val="00D75DD1"/>
    <w:rsid w:val="00D92581"/>
    <w:rsid w:val="00DA0CAE"/>
    <w:rsid w:val="00DA4303"/>
    <w:rsid w:val="00DC1E92"/>
    <w:rsid w:val="00DC6B9A"/>
    <w:rsid w:val="00DD6520"/>
    <w:rsid w:val="00DD68FF"/>
    <w:rsid w:val="00DE0770"/>
    <w:rsid w:val="00DE418F"/>
    <w:rsid w:val="00DE4DE6"/>
    <w:rsid w:val="00E16E7C"/>
    <w:rsid w:val="00E25B80"/>
    <w:rsid w:val="00E276E9"/>
    <w:rsid w:val="00E30BF1"/>
    <w:rsid w:val="00E31B3F"/>
    <w:rsid w:val="00E3467F"/>
    <w:rsid w:val="00E349A3"/>
    <w:rsid w:val="00E36A68"/>
    <w:rsid w:val="00E42DB8"/>
    <w:rsid w:val="00E66B6D"/>
    <w:rsid w:val="00E815D4"/>
    <w:rsid w:val="00E85AFA"/>
    <w:rsid w:val="00EA55B7"/>
    <w:rsid w:val="00EB5248"/>
    <w:rsid w:val="00EB6E4E"/>
    <w:rsid w:val="00EE1454"/>
    <w:rsid w:val="00F0092D"/>
    <w:rsid w:val="00F00BB9"/>
    <w:rsid w:val="00F05772"/>
    <w:rsid w:val="00F1770B"/>
    <w:rsid w:val="00F47B52"/>
    <w:rsid w:val="00F60C53"/>
    <w:rsid w:val="00F631C8"/>
    <w:rsid w:val="00FA31A0"/>
    <w:rsid w:val="00FA4DBA"/>
    <w:rsid w:val="00FC11C2"/>
    <w:rsid w:val="00FC6FE9"/>
    <w:rsid w:val="00FC780C"/>
    <w:rsid w:val="00FD6956"/>
    <w:rsid w:val="00FD7A26"/>
    <w:rsid w:val="00FE66D4"/>
    <w:rsid w:val="00FE7AF1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25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659"/>
  </w:style>
  <w:style w:type="paragraph" w:styleId="Pieddepage">
    <w:name w:val="footer"/>
    <w:basedOn w:val="Normal"/>
    <w:link w:val="Pieddepag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659"/>
  </w:style>
  <w:style w:type="paragraph" w:styleId="Textedebulles">
    <w:name w:val="Balloon Text"/>
    <w:basedOn w:val="Normal"/>
    <w:link w:val="TextedebullesCar"/>
    <w:uiPriority w:val="99"/>
    <w:semiHidden/>
    <w:unhideWhenUsed/>
    <w:rsid w:val="009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F3B87"/>
    <w:rPr>
      <w:b/>
      <w:bCs/>
    </w:rPr>
  </w:style>
  <w:style w:type="paragraph" w:customStyle="1" w:styleId="Standard">
    <w:name w:val="Standard"/>
    <w:rsid w:val="004240F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E4A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A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A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A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A74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F60C5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25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659"/>
  </w:style>
  <w:style w:type="paragraph" w:styleId="Pieddepage">
    <w:name w:val="footer"/>
    <w:basedOn w:val="Normal"/>
    <w:link w:val="PieddepageC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659"/>
  </w:style>
  <w:style w:type="paragraph" w:styleId="Textedebulles">
    <w:name w:val="Balloon Text"/>
    <w:basedOn w:val="Normal"/>
    <w:link w:val="TextedebullesCar"/>
    <w:uiPriority w:val="99"/>
    <w:semiHidden/>
    <w:unhideWhenUsed/>
    <w:rsid w:val="009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F3B87"/>
    <w:rPr>
      <w:b/>
      <w:bCs/>
    </w:rPr>
  </w:style>
  <w:style w:type="paragraph" w:customStyle="1" w:styleId="Standard">
    <w:name w:val="Standard"/>
    <w:rsid w:val="004240F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E4A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A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A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A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A74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F60C5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mespouille@natagor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Natagora</dc:creator>
  <cp:lastModifiedBy>Véronique BRULIAU</cp:lastModifiedBy>
  <cp:revision>2</cp:revision>
  <cp:lastPrinted>2018-08-23T09:27:00Z</cp:lastPrinted>
  <dcterms:created xsi:type="dcterms:W3CDTF">2019-02-18T14:01:00Z</dcterms:created>
  <dcterms:modified xsi:type="dcterms:W3CDTF">2019-02-18T14:01:00Z</dcterms:modified>
</cp:coreProperties>
</file>